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F326F4">
        <w:rPr>
          <w:rFonts w:ascii="Calibri" w:eastAsia="Calibri" w:hAnsi="Calibri" w:cs="Times New Roman"/>
          <w:b/>
          <w:sz w:val="24"/>
          <w:szCs w:val="24"/>
        </w:rPr>
        <w:t>nexa 10</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 prin reprezentant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H.G. Nr.226/2015 privind stabilirea cadrului general de implementare a masurilor Programului National de Dezvoltare Rurala cofinantate din Fondul European Agricol pentru Dezvoltare Rurala si de la bugetul de stat cu modificarile si completarile ulterioare, inclusiv art. 6 lit.a si b.</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DE5B81">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653EBF" w:rsidP="005410EB">
      <w:pPr>
        <w:tabs>
          <w:tab w:val="left" w:pos="284"/>
        </w:tabs>
        <w:spacing w:before="0"/>
        <w:contextualSpacing/>
        <w:rPr>
          <w:rFonts w:ascii="Calibri" w:eastAsia="Calibri" w:hAnsi="Calibri" w:cs="Calibri"/>
          <w:noProof/>
          <w:sz w:val="24"/>
          <w:szCs w:val="24"/>
        </w:rPr>
      </w:pPr>
      <w:bookmarkStart w:id="0" w:name="_GoBack"/>
      <w:bookmarkEnd w:id="0"/>
      <w:r w:rsidRPr="00653EBF">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653EBF" w:rsidP="005410EB">
      <w:pPr>
        <w:tabs>
          <w:tab w:val="left" w:pos="284"/>
        </w:tabs>
        <w:spacing w:before="0"/>
        <w:contextualSpacing/>
        <w:rPr>
          <w:rFonts w:ascii="Calibri" w:eastAsia="Calibri" w:hAnsi="Calibri" w:cs="Calibri"/>
          <w:noProof/>
          <w:sz w:val="24"/>
          <w:szCs w:val="24"/>
        </w:rPr>
      </w:pPr>
      <w:r w:rsidRPr="00653EBF">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653EBF" w:rsidP="005410EB">
      <w:pPr>
        <w:tabs>
          <w:tab w:val="left" w:pos="284"/>
        </w:tabs>
        <w:spacing w:before="0"/>
        <w:contextualSpacing/>
        <w:rPr>
          <w:rFonts w:ascii="Calibri" w:eastAsia="Calibri" w:hAnsi="Calibri" w:cs="Calibri"/>
          <w:noProof/>
          <w:sz w:val="24"/>
          <w:szCs w:val="24"/>
        </w:rPr>
      </w:pPr>
      <w:r w:rsidRPr="00653EBF">
        <w:rPr>
          <w:rFonts w:ascii="Calibri" w:eastAsia="Calibri" w:hAnsi="Calibri" w:cs="Calibri"/>
          <w:noProof/>
          <w:sz w:val="24"/>
          <w:szCs w:val="24"/>
        </w:rPr>
        <w:lastRenderedPageBreak/>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 „</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DE5B81">
        <w:rPr>
          <w:rFonts w:ascii="Calibri" w:eastAsia="Calibri" w:hAnsi="Calibri" w:cs="Calibri"/>
          <w:noProof/>
          <w:sz w:val="24"/>
          <w:szCs w:val="24"/>
          <w:lang w:val="en-US"/>
        </w:rPr>
        <w:t>Vedea – Gavanu – Burdea</w:t>
      </w:r>
      <w:r w:rsidR="00DE5B81" w:rsidRPr="00DE5B81">
        <w:rPr>
          <w:rFonts w:ascii="Calibri" w:eastAsia="Calibri" w:hAnsi="Calibri" w:cs="Calibri"/>
          <w:noProof/>
          <w:sz w:val="24"/>
          <w:szCs w:val="24"/>
          <w:lang w:val="en-US"/>
        </w:rPr>
        <w:t xml:space="preserve"> </w:t>
      </w:r>
      <w:r w:rsidR="00DE5B81">
        <w:rPr>
          <w:rFonts w:ascii="Calibri" w:eastAsia="Calibri" w:hAnsi="Calibri" w:cs="Calibri"/>
          <w:noProof/>
          <w:sz w:val="24"/>
          <w:szCs w:val="24"/>
          <w:lang w:val="en-US"/>
        </w:rPr>
        <w:t>Vedea – Gavanu – Burdeai</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537281" w:rsidRPr="005410EB" w:rsidRDefault="00537281" w:rsidP="005410EB">
      <w:pPr>
        <w:rPr>
          <w:szCs w:val="24"/>
        </w:rPr>
      </w:pPr>
    </w:p>
    <w:sectPr w:rsidR="00537281" w:rsidRPr="005410EB" w:rsidSect="005410EB">
      <w:headerReference w:type="default" r:id="rId8"/>
      <w:footerReference w:type="default" r:id="rId9"/>
      <w:pgSz w:w="11906" w:h="16838"/>
      <w:pgMar w:top="426" w:right="1417" w:bottom="1417" w:left="141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118E" w:rsidRDefault="0082118E" w:rsidP="00466CD2">
      <w:pPr>
        <w:spacing w:before="0" w:line="240" w:lineRule="auto"/>
      </w:pPr>
      <w:r>
        <w:separator/>
      </w:r>
    </w:p>
  </w:endnote>
  <w:endnote w:type="continuationSeparator" w:id="1">
    <w:p w:rsidR="0082118E" w:rsidRDefault="0082118E"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Content>
      <w:p w:rsidR="00DE5B81" w:rsidRDefault="00DE5B81" w:rsidP="00DE5B81">
        <w:pPr>
          <w:pStyle w:val="Footer"/>
          <w:jc w:val="right"/>
          <w:rPr>
            <w:rFonts w:ascii="Calibri" w:eastAsia="Calibri" w:hAnsi="Calibri" w:cs="Times New Roman"/>
          </w:rPr>
        </w:pPr>
      </w:p>
      <w:p w:rsidR="00943B23" w:rsidRPr="00943B23" w:rsidRDefault="00653EBF" w:rsidP="00943B23">
        <w:pPr>
          <w:pStyle w:val="NoSpacing"/>
          <w:ind w:left="-567"/>
          <w:rPr>
            <w:rFonts w:ascii="Times New Roman" w:hAnsi="Times New Roman"/>
            <w:color w:val="244061" w:themeColor="accent1" w:themeShade="80"/>
            <w:sz w:val="16"/>
            <w:lang w:val="it-IT"/>
          </w:rPr>
        </w:pPr>
      </w:p>
    </w:sdtContent>
  </w:sdt>
  <w:p w:rsidR="00466CD2" w:rsidRDefault="00466CD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118E" w:rsidRDefault="0082118E" w:rsidP="00466CD2">
      <w:pPr>
        <w:spacing w:before="0" w:line="240" w:lineRule="auto"/>
      </w:pPr>
      <w:r>
        <w:separator/>
      </w:r>
    </w:p>
  </w:footnote>
  <w:footnote w:type="continuationSeparator" w:id="1">
    <w:p w:rsidR="0082118E" w:rsidRDefault="0082118E"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5B81" w:rsidRDefault="00DE5B81" w:rsidP="00DE5B81">
    <w:pPr>
      <w:spacing w:line="240" w:lineRule="auto"/>
      <w:rPr>
        <w:rFonts w:ascii="Times New Roman" w:hAnsi="Times New Roman"/>
        <w:sz w:val="24"/>
        <w:szCs w:val="24"/>
        <w:lang w:eastAsia="ro-RO"/>
      </w:rPr>
    </w:pPr>
  </w:p>
  <w:p w:rsidR="00DE5B81" w:rsidRPr="00DE5B81" w:rsidRDefault="00DE5B81" w:rsidP="00DE5B81">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DE5B81" w:rsidRPr="0079722C" w:rsidRDefault="00DE5B81" w:rsidP="00DE5B81">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DE5B81" w:rsidRDefault="00466CD2" w:rsidP="00DE5B8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0242"/>
  </w:hdrShapeDefaults>
  <w:footnotePr>
    <w:footnote w:id="0"/>
    <w:footnote w:id="1"/>
  </w:footnotePr>
  <w:endnotePr>
    <w:endnote w:id="0"/>
    <w:endnote w:id="1"/>
  </w:endnotePr>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6A40"/>
    <w:rsid w:val="00113E6D"/>
    <w:rsid w:val="001163F3"/>
    <w:rsid w:val="00124275"/>
    <w:rsid w:val="0015394E"/>
    <w:rsid w:val="00154545"/>
    <w:rsid w:val="00166421"/>
    <w:rsid w:val="001A35DF"/>
    <w:rsid w:val="001D1E6F"/>
    <w:rsid w:val="001F0259"/>
    <w:rsid w:val="00201230"/>
    <w:rsid w:val="0020173F"/>
    <w:rsid w:val="002219CC"/>
    <w:rsid w:val="00235D1D"/>
    <w:rsid w:val="00241DB2"/>
    <w:rsid w:val="00253ACA"/>
    <w:rsid w:val="002810F6"/>
    <w:rsid w:val="002A4001"/>
    <w:rsid w:val="002B5DD6"/>
    <w:rsid w:val="002B76B0"/>
    <w:rsid w:val="002C68AC"/>
    <w:rsid w:val="002C72FE"/>
    <w:rsid w:val="002E3489"/>
    <w:rsid w:val="002E69E9"/>
    <w:rsid w:val="002F21C6"/>
    <w:rsid w:val="002F58FA"/>
    <w:rsid w:val="00323781"/>
    <w:rsid w:val="00335579"/>
    <w:rsid w:val="0037429E"/>
    <w:rsid w:val="00374D91"/>
    <w:rsid w:val="003928AC"/>
    <w:rsid w:val="003A77EC"/>
    <w:rsid w:val="003C6703"/>
    <w:rsid w:val="003D2DB4"/>
    <w:rsid w:val="004007A7"/>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501BA"/>
    <w:rsid w:val="0057279C"/>
    <w:rsid w:val="005A4D77"/>
    <w:rsid w:val="005B5DC6"/>
    <w:rsid w:val="006032E2"/>
    <w:rsid w:val="00653EBF"/>
    <w:rsid w:val="00654840"/>
    <w:rsid w:val="00677521"/>
    <w:rsid w:val="0068128F"/>
    <w:rsid w:val="00682ADD"/>
    <w:rsid w:val="006A0160"/>
    <w:rsid w:val="006B17EB"/>
    <w:rsid w:val="006C276A"/>
    <w:rsid w:val="00712C9C"/>
    <w:rsid w:val="00720571"/>
    <w:rsid w:val="00722E2A"/>
    <w:rsid w:val="00753A9B"/>
    <w:rsid w:val="00765D8C"/>
    <w:rsid w:val="00781D5D"/>
    <w:rsid w:val="007D1F6C"/>
    <w:rsid w:val="007E5EBB"/>
    <w:rsid w:val="007E6707"/>
    <w:rsid w:val="0082118E"/>
    <w:rsid w:val="00823A1E"/>
    <w:rsid w:val="00826B30"/>
    <w:rsid w:val="008411D6"/>
    <w:rsid w:val="008853E7"/>
    <w:rsid w:val="008A1635"/>
    <w:rsid w:val="008B3307"/>
    <w:rsid w:val="00905F0E"/>
    <w:rsid w:val="009101B1"/>
    <w:rsid w:val="00930AC4"/>
    <w:rsid w:val="00943120"/>
    <w:rsid w:val="00943B23"/>
    <w:rsid w:val="00971F0C"/>
    <w:rsid w:val="00981B1E"/>
    <w:rsid w:val="00992270"/>
    <w:rsid w:val="0099593D"/>
    <w:rsid w:val="009A35FE"/>
    <w:rsid w:val="009A47C3"/>
    <w:rsid w:val="009B5249"/>
    <w:rsid w:val="009B74FF"/>
    <w:rsid w:val="009D6F28"/>
    <w:rsid w:val="00A7522B"/>
    <w:rsid w:val="00A86D4A"/>
    <w:rsid w:val="00AD4AF5"/>
    <w:rsid w:val="00AF7A74"/>
    <w:rsid w:val="00B222F6"/>
    <w:rsid w:val="00B42E2E"/>
    <w:rsid w:val="00B56FAF"/>
    <w:rsid w:val="00B57130"/>
    <w:rsid w:val="00B6143C"/>
    <w:rsid w:val="00B64D38"/>
    <w:rsid w:val="00B85320"/>
    <w:rsid w:val="00BB34CF"/>
    <w:rsid w:val="00BF7B70"/>
    <w:rsid w:val="00C0038D"/>
    <w:rsid w:val="00C0233D"/>
    <w:rsid w:val="00C42D21"/>
    <w:rsid w:val="00C76DC1"/>
    <w:rsid w:val="00C979FC"/>
    <w:rsid w:val="00CA4E00"/>
    <w:rsid w:val="00CA572D"/>
    <w:rsid w:val="00CB73B1"/>
    <w:rsid w:val="00CC71CE"/>
    <w:rsid w:val="00CD49A3"/>
    <w:rsid w:val="00CE6320"/>
    <w:rsid w:val="00D04E98"/>
    <w:rsid w:val="00D24DAC"/>
    <w:rsid w:val="00D47C06"/>
    <w:rsid w:val="00D6300E"/>
    <w:rsid w:val="00D93A59"/>
    <w:rsid w:val="00D96566"/>
    <w:rsid w:val="00DC6B2E"/>
    <w:rsid w:val="00DC75DC"/>
    <w:rsid w:val="00DE45BF"/>
    <w:rsid w:val="00DE5B81"/>
    <w:rsid w:val="00DF0C68"/>
    <w:rsid w:val="00E05739"/>
    <w:rsid w:val="00E92B4E"/>
    <w:rsid w:val="00EA3034"/>
    <w:rsid w:val="00EA62A8"/>
    <w:rsid w:val="00EF5688"/>
    <w:rsid w:val="00F004DE"/>
    <w:rsid w:val="00F02C56"/>
    <w:rsid w:val="00F06771"/>
    <w:rsid w:val="00F1104D"/>
    <w:rsid w:val="00F326F4"/>
    <w:rsid w:val="00F35283"/>
    <w:rsid w:val="00F368C5"/>
    <w:rsid w:val="00F456C7"/>
    <w:rsid w:val="00F4692D"/>
    <w:rsid w:val="00F60624"/>
    <w:rsid w:val="00F95D22"/>
    <w:rsid w:val="00FA019E"/>
    <w:rsid w:val="00FA2655"/>
    <w:rsid w:val="00FA7449"/>
    <w:rsid w:val="00FC4CF8"/>
    <w:rsid w:val="00FC6343"/>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
    <w:basedOn w:val="Normal"/>
    <w:link w:val="ListParagraphChar"/>
    <w:uiPriority w:val="34"/>
    <w:qFormat/>
    <w:rsid w:val="00445E2B"/>
    <w:pPr>
      <w:ind w:left="720"/>
      <w:contextualSpacing/>
    </w:pPr>
  </w:style>
  <w:style w:type="paragraph" w:styleId="Header">
    <w:name w:val="header"/>
    <w:basedOn w:val="Normal"/>
    <w:link w:val="HeaderChar"/>
    <w:uiPriority w:val="99"/>
    <w:semiHidden/>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
    <w:link w:val="ListParagraph"/>
    <w:uiPriority w:val="34"/>
    <w:locked/>
    <w:rsid w:val="00981B1E"/>
  </w:style>
  <w:style w:type="paragraph" w:styleId="BalloonText">
    <w:name w:val="Balloon Text"/>
    <w:basedOn w:val="Normal"/>
    <w:link w:val="BalloonTextChar"/>
    <w:uiPriority w:val="99"/>
    <w:semiHidden/>
    <w:unhideWhenUsed/>
    <w:rsid w:val="00DE5B81"/>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B8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4EFB87-C2CE-4EF3-903B-755F10F62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2</Pages>
  <Words>490</Words>
  <Characters>2796</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40</cp:revision>
  <dcterms:created xsi:type="dcterms:W3CDTF">2017-06-04T10:53:00Z</dcterms:created>
  <dcterms:modified xsi:type="dcterms:W3CDTF">2018-08-09T22:02:00Z</dcterms:modified>
</cp:coreProperties>
</file>